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DE" w:rsidRPr="00B06661" w:rsidRDefault="00F342FB" w:rsidP="006E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6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>проведен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>ной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экспертизы</w:t>
      </w:r>
      <w:r w:rsidR="001B61DE" w:rsidRPr="00B0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737CDF" w:rsidRPr="00D16083" w:rsidRDefault="00737CDF" w:rsidP="006E7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661">
        <w:rPr>
          <w:rFonts w:ascii="Times New Roman" w:hAnsi="Times New Roman" w:cs="Times New Roman"/>
          <w:b/>
          <w:sz w:val="24"/>
          <w:szCs w:val="24"/>
        </w:rPr>
        <w:t>нормативн</w:t>
      </w:r>
      <w:r w:rsidR="00657C24" w:rsidRPr="00B06661">
        <w:rPr>
          <w:rFonts w:ascii="Times New Roman" w:hAnsi="Times New Roman" w:cs="Times New Roman"/>
          <w:b/>
          <w:sz w:val="24"/>
          <w:szCs w:val="24"/>
        </w:rPr>
        <w:t>ых</w:t>
      </w:r>
      <w:r w:rsidRPr="00B06661">
        <w:rPr>
          <w:rFonts w:ascii="Times New Roman" w:hAnsi="Times New Roman" w:cs="Times New Roman"/>
          <w:b/>
          <w:sz w:val="24"/>
          <w:szCs w:val="24"/>
        </w:rPr>
        <w:t xml:space="preserve"> правовых актов 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274D0">
        <w:rPr>
          <w:rFonts w:ascii="Times New Roman" w:hAnsi="Times New Roman" w:cs="Times New Roman"/>
          <w:b/>
          <w:sz w:val="24"/>
          <w:szCs w:val="24"/>
        </w:rPr>
        <w:t>12</w:t>
      </w:r>
      <w:r w:rsidR="009A74BF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F2A2C">
        <w:rPr>
          <w:rFonts w:ascii="Times New Roman" w:hAnsi="Times New Roman" w:cs="Times New Roman"/>
          <w:b/>
          <w:sz w:val="24"/>
          <w:szCs w:val="24"/>
        </w:rPr>
        <w:t>22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7CDF" w:rsidRPr="00630D7C" w:rsidRDefault="00737CDF" w:rsidP="00737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45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655"/>
        <w:gridCol w:w="3112"/>
        <w:gridCol w:w="1556"/>
        <w:gridCol w:w="1703"/>
        <w:gridCol w:w="2550"/>
        <w:gridCol w:w="1569"/>
      </w:tblGrid>
      <w:tr w:rsidR="001B61DE" w:rsidRPr="00FB28FA" w:rsidTr="00895E05">
        <w:trPr>
          <w:trHeight w:val="110"/>
        </w:trPr>
        <w:tc>
          <w:tcPr>
            <w:tcW w:w="655" w:type="dxa"/>
          </w:tcPr>
          <w:p w:rsidR="00737CDF" w:rsidRPr="00630D7C" w:rsidRDefault="00737CDF" w:rsidP="006516F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2" w:type="dxa"/>
          </w:tcPr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проекта НПА</w:t>
            </w:r>
          </w:p>
        </w:tc>
        <w:tc>
          <w:tcPr>
            <w:tcW w:w="1556" w:type="dxa"/>
          </w:tcPr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3" w:type="dxa"/>
          </w:tcPr>
          <w:p w:rsidR="001B61DE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2550" w:type="dxa"/>
          </w:tcPr>
          <w:p w:rsidR="001B61DE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37CDF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1569" w:type="dxa"/>
          </w:tcPr>
          <w:p w:rsidR="00737CDF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61DE" w:rsidRPr="00FB28FA" w:rsidTr="00895E05">
        <w:trPr>
          <w:trHeight w:val="2074"/>
        </w:trPr>
        <w:tc>
          <w:tcPr>
            <w:tcW w:w="655" w:type="dxa"/>
          </w:tcPr>
          <w:p w:rsidR="00672158" w:rsidRPr="00630D7C" w:rsidRDefault="003F2A2C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B2258" w:rsidRPr="00BB2258" w:rsidRDefault="00BB2258" w:rsidP="00BB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8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в 2022 году иных межбюджетных трансфертов из бюджета Республики Татарстан бюджету муниципального образования города Набережные Челны на финансовое</w:t>
            </w:r>
          </w:p>
          <w:p w:rsidR="00672158" w:rsidRPr="00630D7C" w:rsidRDefault="00BB2258" w:rsidP="00BB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8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организацией и проведением выставочных мероприятий на территории указанного муниципального образования»</w:t>
            </w:r>
            <w:r w:rsidRPr="00BB22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6" w:type="dxa"/>
          </w:tcPr>
          <w:p w:rsidR="00672158" w:rsidRPr="00630D7C" w:rsidRDefault="00BB2258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703" w:type="dxa"/>
          </w:tcPr>
          <w:p w:rsidR="00672158" w:rsidRPr="00630D7C" w:rsidRDefault="00BB2258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2550" w:type="dxa"/>
          </w:tcPr>
          <w:p w:rsidR="003F2A2C" w:rsidRPr="003F2A2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НЕ ВЫЯВЛЕНО</w:t>
            </w:r>
          </w:p>
          <w:p w:rsidR="00672158" w:rsidRPr="00630D7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672158" w:rsidRPr="00FB28FA" w:rsidRDefault="00672158" w:rsidP="00672158">
            <w:pPr>
              <w:ind w:left="2326"/>
              <w:rPr>
                <w:rFonts w:ascii="Times New Roman" w:hAnsi="Times New Roman" w:cs="Times New Roman"/>
              </w:rPr>
            </w:pPr>
          </w:p>
          <w:p w:rsidR="00672158" w:rsidRPr="00FB28FA" w:rsidRDefault="00672158" w:rsidP="00672158">
            <w:pPr>
              <w:rPr>
                <w:rFonts w:ascii="Times New Roman" w:hAnsi="Times New Roman" w:cs="Times New Roman"/>
              </w:rPr>
            </w:pPr>
          </w:p>
        </w:tc>
      </w:tr>
      <w:tr w:rsidR="002750A4" w:rsidRPr="00FB28FA" w:rsidTr="00895E05">
        <w:trPr>
          <w:trHeight w:val="2074"/>
        </w:trPr>
        <w:tc>
          <w:tcPr>
            <w:tcW w:w="655" w:type="dxa"/>
          </w:tcPr>
          <w:p w:rsidR="002750A4" w:rsidRPr="00630D7C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2750A4" w:rsidRPr="00F14C26" w:rsidRDefault="00BB2258" w:rsidP="0027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государственную программу Республики Татарстан «Развитие обрабатывающих отраслей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 Республики Татар</w:t>
            </w:r>
            <w:r w:rsidRPr="00BB2258">
              <w:rPr>
                <w:rFonts w:ascii="Times New Roman" w:hAnsi="Times New Roman" w:cs="Times New Roman"/>
                <w:sz w:val="24"/>
                <w:szCs w:val="24"/>
              </w:rPr>
              <w:t>стан», утвержденную постановлением Кабинета Министров Республики Татарстан от 03.11.2021 №1043 «Об утверждении государственной программы Республики Татарстан «Развитие обрабатывающих отраслей промышленности Республики Татарстан»</w:t>
            </w:r>
          </w:p>
        </w:tc>
        <w:tc>
          <w:tcPr>
            <w:tcW w:w="1556" w:type="dxa"/>
          </w:tcPr>
          <w:p w:rsidR="002750A4" w:rsidRPr="00630D7C" w:rsidRDefault="00E40B5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703" w:type="dxa"/>
          </w:tcPr>
          <w:p w:rsidR="002750A4" w:rsidRPr="00630D7C" w:rsidRDefault="00E40B5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550" w:type="dxa"/>
          </w:tcPr>
          <w:p w:rsidR="003F2A2C" w:rsidRPr="003F2A2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НЕ ВЫЯВЛЕНО</w:t>
            </w:r>
          </w:p>
          <w:p w:rsidR="002750A4" w:rsidRPr="00630D7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2750A4" w:rsidRPr="00FB28FA" w:rsidRDefault="002750A4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2750A4" w:rsidRPr="00FB28FA" w:rsidTr="00895E05">
        <w:trPr>
          <w:trHeight w:val="2074"/>
        </w:trPr>
        <w:tc>
          <w:tcPr>
            <w:tcW w:w="655" w:type="dxa"/>
          </w:tcPr>
          <w:p w:rsidR="002750A4" w:rsidRPr="00630D7C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2750A4" w:rsidRPr="00F14C26" w:rsidRDefault="00B05B95" w:rsidP="0027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состав коллегии Министерства промышленности и торговли Республики Татарстан, утвержденный постановлением Кабинета Министров Республики Татарстан от 30.11.2007 № 684 «Об утверждении состава коллегии Министерства промышленности и </w:t>
            </w:r>
            <w:r w:rsidRPr="00B0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Республики Татарстан»</w:t>
            </w:r>
          </w:p>
        </w:tc>
        <w:tc>
          <w:tcPr>
            <w:tcW w:w="1556" w:type="dxa"/>
          </w:tcPr>
          <w:p w:rsidR="002750A4" w:rsidRPr="00630D7C" w:rsidRDefault="00B05B95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14.01.2022</w:t>
            </w:r>
          </w:p>
        </w:tc>
        <w:tc>
          <w:tcPr>
            <w:tcW w:w="1703" w:type="dxa"/>
          </w:tcPr>
          <w:p w:rsidR="002750A4" w:rsidRPr="00630D7C" w:rsidRDefault="00B05B95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550" w:type="dxa"/>
          </w:tcPr>
          <w:p w:rsidR="003F2A2C" w:rsidRPr="003F2A2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НЕ ВЫЯВЛЕНО</w:t>
            </w:r>
          </w:p>
          <w:p w:rsidR="002750A4" w:rsidRPr="00630D7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2750A4" w:rsidRPr="00FB28FA" w:rsidRDefault="002750A4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4D0A10" w:rsidRPr="00FB28FA" w:rsidTr="00895E05">
        <w:trPr>
          <w:trHeight w:val="2074"/>
        </w:trPr>
        <w:tc>
          <w:tcPr>
            <w:tcW w:w="655" w:type="dxa"/>
          </w:tcPr>
          <w:p w:rsidR="004D0A10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2" w:type="dxa"/>
          </w:tcPr>
          <w:p w:rsidR="004D0A10" w:rsidRDefault="0023076E" w:rsidP="004D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E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изменения в Положение о Министерстве промышленности и торговли Республики Татарстан, утвержденное постановлением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6" w:type="dxa"/>
          </w:tcPr>
          <w:p w:rsidR="004D0A10" w:rsidRDefault="0023076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703" w:type="dxa"/>
          </w:tcPr>
          <w:p w:rsidR="004D0A10" w:rsidRDefault="0023076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550" w:type="dxa"/>
          </w:tcPr>
          <w:p w:rsidR="0023076E" w:rsidRPr="0023076E" w:rsidRDefault="0023076E" w:rsidP="0023076E">
            <w:pPr>
              <w:rPr>
                <w:rFonts w:ascii="Times New Roman" w:hAnsi="Times New Roman" w:cs="Times New Roman"/>
              </w:rPr>
            </w:pPr>
            <w:r w:rsidRPr="0023076E">
              <w:rPr>
                <w:rFonts w:ascii="Times New Roman" w:hAnsi="Times New Roman" w:cs="Times New Roman"/>
              </w:rPr>
              <w:t>НЕ ВЫЯВЛЕНО</w:t>
            </w:r>
          </w:p>
          <w:p w:rsidR="004D0A10" w:rsidRPr="00C24429" w:rsidRDefault="0023076E" w:rsidP="0023076E">
            <w:pPr>
              <w:rPr>
                <w:rFonts w:ascii="Times New Roman" w:hAnsi="Times New Roman" w:cs="Times New Roman"/>
              </w:rPr>
            </w:pPr>
            <w:r w:rsidRPr="0023076E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4D0A10" w:rsidRPr="00FB28FA" w:rsidRDefault="004D0A10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Default="00FC3BA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1167F9" w:rsidRDefault="00FC3BAA" w:rsidP="0011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AA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государственной программы «Развитие зарядной инфраструктуры для транспортных средств с электродвигателями в Республике Татарстан»</w:t>
            </w:r>
          </w:p>
        </w:tc>
        <w:tc>
          <w:tcPr>
            <w:tcW w:w="1556" w:type="dxa"/>
          </w:tcPr>
          <w:p w:rsidR="001167F9" w:rsidRDefault="00E53936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3BAA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703" w:type="dxa"/>
          </w:tcPr>
          <w:p w:rsidR="001167F9" w:rsidRDefault="00FC3BA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550" w:type="dxa"/>
          </w:tcPr>
          <w:p w:rsidR="00FC3BAA" w:rsidRPr="00FC3BAA" w:rsidRDefault="00FC3BAA" w:rsidP="00FC3BAA">
            <w:pPr>
              <w:rPr>
                <w:rFonts w:ascii="Times New Roman" w:hAnsi="Times New Roman" w:cs="Times New Roman"/>
              </w:rPr>
            </w:pPr>
            <w:r w:rsidRPr="00FC3BAA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C24429" w:rsidRDefault="00FC3BAA" w:rsidP="00FC3BAA">
            <w:pPr>
              <w:rPr>
                <w:rFonts w:ascii="Times New Roman" w:hAnsi="Times New Roman" w:cs="Times New Roman"/>
              </w:rPr>
            </w:pPr>
            <w:r w:rsidRPr="00FC3BAA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Default="00FC3BA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1167F9" w:rsidRDefault="00A757BD" w:rsidP="0011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B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 «О проведении ежегодного республиканского конкурса молодежных инициатив «Мы выбираем </w:t>
            </w:r>
            <w:proofErr w:type="spellStart"/>
            <w:r w:rsidRPr="00A757BD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A75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167F9" w:rsidRDefault="00400E3E" w:rsidP="00CB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703" w:type="dxa"/>
          </w:tcPr>
          <w:p w:rsidR="001167F9" w:rsidRDefault="00400E3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550" w:type="dxa"/>
          </w:tcPr>
          <w:p w:rsidR="00400E3E" w:rsidRPr="00400E3E" w:rsidRDefault="00400E3E" w:rsidP="00400E3E">
            <w:pPr>
              <w:rPr>
                <w:rFonts w:ascii="Times New Roman" w:hAnsi="Times New Roman" w:cs="Times New Roman"/>
              </w:rPr>
            </w:pPr>
            <w:r w:rsidRPr="00400E3E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C24429" w:rsidRDefault="00400E3E" w:rsidP="00400E3E">
            <w:pPr>
              <w:rPr>
                <w:rFonts w:ascii="Times New Roman" w:hAnsi="Times New Roman" w:cs="Times New Roman"/>
              </w:rPr>
            </w:pPr>
            <w:r w:rsidRPr="00400E3E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Pr="007E0119" w:rsidRDefault="00400E3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1167F9" w:rsidRPr="007E0119" w:rsidRDefault="001B1E40" w:rsidP="0045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Приказ МПиТ РТ «О проведении ежегодного республиканского конкурса среди средств массовой информации и пресс-служб предприятий по освещению и пропаганде энергосбережения и повышения энергетической эффективности»</w:t>
            </w:r>
          </w:p>
        </w:tc>
        <w:tc>
          <w:tcPr>
            <w:tcW w:w="1556" w:type="dxa"/>
          </w:tcPr>
          <w:p w:rsidR="001167F9" w:rsidRPr="007E0119" w:rsidRDefault="001B1E40" w:rsidP="00CB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703" w:type="dxa"/>
          </w:tcPr>
          <w:p w:rsidR="001167F9" w:rsidRPr="007E0119" w:rsidRDefault="001B1E40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550" w:type="dxa"/>
          </w:tcPr>
          <w:p w:rsidR="001B1E40" w:rsidRPr="007E0119" w:rsidRDefault="001B1E40" w:rsidP="001B1E40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7E0119" w:rsidRDefault="001B1E40" w:rsidP="001B1E40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8E2B7F" w:rsidRDefault="001167F9" w:rsidP="002750A4">
            <w:pPr>
              <w:ind w:left="232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Default="00C26A5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1167F9" w:rsidRDefault="007E0119" w:rsidP="004D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изменения в Положение о Торгово-экономическом представительстве Республики Татарстан в Чешской Республике, утвержденное постановлением Кабинета </w:t>
            </w:r>
            <w:r w:rsidRPr="007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Министров Республики Татарстан от 08.05.2008 № 295 «Об утверждении Положения о Торгово-экономическом представительстве Республики Татарстан в Чешской Республике»</w:t>
            </w:r>
          </w:p>
        </w:tc>
        <w:tc>
          <w:tcPr>
            <w:tcW w:w="1556" w:type="dxa"/>
          </w:tcPr>
          <w:p w:rsidR="001167F9" w:rsidRDefault="007E0119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03.02.2022</w:t>
            </w:r>
          </w:p>
        </w:tc>
        <w:tc>
          <w:tcPr>
            <w:tcW w:w="1703" w:type="dxa"/>
          </w:tcPr>
          <w:p w:rsidR="001167F9" w:rsidRDefault="007E0119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550" w:type="dxa"/>
          </w:tcPr>
          <w:p w:rsidR="007E0119" w:rsidRPr="007E0119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C24429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895E05">
        <w:trPr>
          <w:trHeight w:val="2074"/>
        </w:trPr>
        <w:tc>
          <w:tcPr>
            <w:tcW w:w="655" w:type="dxa"/>
          </w:tcPr>
          <w:p w:rsidR="00895E05" w:rsidRPr="00630D7C" w:rsidRDefault="007E0119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2" w:type="dxa"/>
          </w:tcPr>
          <w:p w:rsidR="00895E05" w:rsidRPr="00630D7C" w:rsidRDefault="007E0119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обеспечение реализации государственной программы Республики Татарстан «Развитие рынка газомоторного топлива в Республике Татарстан на 2013-2023 годы» в соответствии с абзацем вторым пункта 1 статьи 78¹ Бюджетного кодекса Российской Федерации»</w:t>
            </w:r>
          </w:p>
        </w:tc>
        <w:tc>
          <w:tcPr>
            <w:tcW w:w="1556" w:type="dxa"/>
          </w:tcPr>
          <w:p w:rsidR="00895E05" w:rsidRPr="00630D7C" w:rsidRDefault="007E0119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703" w:type="dxa"/>
          </w:tcPr>
          <w:p w:rsidR="00895E05" w:rsidRPr="00630D7C" w:rsidRDefault="007E0119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550" w:type="dxa"/>
          </w:tcPr>
          <w:p w:rsidR="007E0119" w:rsidRPr="007E0119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5E22B8">
            <w:pPr>
              <w:ind w:left="2326"/>
              <w:rPr>
                <w:rFonts w:ascii="Times New Roman" w:hAnsi="Times New Roman" w:cs="Times New Roman"/>
              </w:rPr>
            </w:pPr>
          </w:p>
          <w:p w:rsidR="00895E05" w:rsidRPr="00FB28FA" w:rsidRDefault="00895E05" w:rsidP="005E22B8">
            <w:pPr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895E05">
        <w:trPr>
          <w:trHeight w:val="2074"/>
        </w:trPr>
        <w:tc>
          <w:tcPr>
            <w:tcW w:w="655" w:type="dxa"/>
          </w:tcPr>
          <w:p w:rsidR="00895E05" w:rsidRPr="00630D7C" w:rsidRDefault="004254A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2" w:type="dxa"/>
          </w:tcPr>
          <w:p w:rsidR="00895E05" w:rsidRPr="00F14C26" w:rsidRDefault="004254AC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AC">
              <w:rPr>
                <w:rFonts w:ascii="Times New Roman" w:hAnsi="Times New Roman" w:cs="Times New Roman"/>
                <w:sz w:val="24"/>
                <w:szCs w:val="24"/>
              </w:rPr>
              <w:t>Приказ МПиТ РТ « Об утверждении Положения о проведении ежегодного конкурса «Экспортер года Республики Татарстан»</w:t>
            </w:r>
          </w:p>
        </w:tc>
        <w:tc>
          <w:tcPr>
            <w:tcW w:w="1556" w:type="dxa"/>
          </w:tcPr>
          <w:p w:rsidR="00895E05" w:rsidRPr="00630D7C" w:rsidRDefault="004254A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703" w:type="dxa"/>
          </w:tcPr>
          <w:p w:rsidR="00895E05" w:rsidRPr="00630D7C" w:rsidRDefault="004254A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2550" w:type="dxa"/>
          </w:tcPr>
          <w:p w:rsidR="004254AC" w:rsidRPr="004254A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895E05">
        <w:trPr>
          <w:trHeight w:val="2074"/>
        </w:trPr>
        <w:tc>
          <w:tcPr>
            <w:tcW w:w="655" w:type="dxa"/>
          </w:tcPr>
          <w:p w:rsidR="00895E05" w:rsidRPr="00630D7C" w:rsidRDefault="004254A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2" w:type="dxa"/>
          </w:tcPr>
          <w:p w:rsidR="00895E05" w:rsidRPr="00F14C26" w:rsidRDefault="004254AC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AC">
              <w:rPr>
                <w:rFonts w:ascii="Times New Roman" w:hAnsi="Times New Roman" w:cs="Times New Roman"/>
                <w:sz w:val="24"/>
                <w:szCs w:val="24"/>
              </w:rPr>
              <w:t>Приказ МПиТ РТ «О внесении изменений в приказ Министерства промышленности и торговли Республики Татарстан от 16.11.2020 №186-ОД «Об утверждении Положения об Общественном совете при Министерстве промышленности и торговли Республики Татарстан»</w:t>
            </w:r>
          </w:p>
        </w:tc>
        <w:tc>
          <w:tcPr>
            <w:tcW w:w="1556" w:type="dxa"/>
          </w:tcPr>
          <w:p w:rsidR="00895E05" w:rsidRPr="00630D7C" w:rsidRDefault="0017239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703" w:type="dxa"/>
          </w:tcPr>
          <w:p w:rsidR="00895E05" w:rsidRPr="00630D7C" w:rsidRDefault="0017239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550" w:type="dxa"/>
          </w:tcPr>
          <w:p w:rsidR="004254AC" w:rsidRPr="004254A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2" w:type="dxa"/>
          </w:tcPr>
          <w:p w:rsidR="00394C24" w:rsidRPr="004254A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2C1A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252C" w:rsidRPr="00F3252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действий инвестора по процедурам подключения к электрическим сетям</w:t>
            </w:r>
            <w:r w:rsidRPr="002C1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550" w:type="dxa"/>
          </w:tcPr>
          <w:p w:rsidR="00394C24" w:rsidRPr="002C1ABF" w:rsidRDefault="00394C24" w:rsidP="00394C24">
            <w:pPr>
              <w:rPr>
                <w:rFonts w:ascii="Times New Roman" w:hAnsi="Times New Roman" w:cs="Times New Roman"/>
              </w:rPr>
            </w:pPr>
            <w:r w:rsidRPr="002C1ABF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2C1ABF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BF">
              <w:rPr>
                <w:rFonts w:ascii="Times New Roman" w:hAnsi="Times New Roman" w:cs="Times New Roman"/>
                <w:sz w:val="24"/>
                <w:szCs w:val="24"/>
              </w:rPr>
              <w:t>Приказ МПиТ РТ «О внесении изменений в приказ Министерства промышленности и торговли Республики Татарстан от 07.10.2016 № 259-ОД «Об утверждении нормативов минимальной обеспеченности населения Республики Татарстан площадью торговых объектов»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B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BF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550" w:type="dxa"/>
          </w:tcPr>
          <w:p w:rsidR="00394C24" w:rsidRPr="002C1ABF" w:rsidRDefault="00394C24" w:rsidP="00394C24">
            <w:pPr>
              <w:rPr>
                <w:rFonts w:ascii="Times New Roman" w:hAnsi="Times New Roman" w:cs="Times New Roman"/>
              </w:rPr>
            </w:pPr>
            <w:r w:rsidRPr="002C1ABF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2C1ABF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96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 О проведении конкурса «Лучшие практики наставничества в Республике Татарстан по итогам 2021 года»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550" w:type="dxa"/>
          </w:tcPr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172396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C24429" w:rsidRDefault="00394C24" w:rsidP="00394C24">
            <w:pPr>
              <w:rPr>
                <w:rFonts w:ascii="Times New Roman" w:hAnsi="Times New Roman" w:cs="Times New Roman"/>
              </w:rPr>
            </w:pPr>
            <w:r w:rsidRPr="00172396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«Об утверждении Порядка определения объема и условий предоставления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субсидий из бюджета Республики Татарстан, в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абзацем вторым пункта 1 статьи 78¹ Бюджетного кодекса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финансовое обеспечение реализации в 2022-2024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годах мероприятий подпрограммы «Повышение производительности труда на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Республики Татарстан на 2015-2024 годы» государственной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«Экономическое развитие и инновационная экономика Республики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2014-2024 годы», финансируемых за счет средств бюджета </w:t>
            </w:r>
          </w:p>
          <w:p w:rsidR="00394C24" w:rsidRPr="00172396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550" w:type="dxa"/>
          </w:tcPr>
          <w:p w:rsidR="00394C24" w:rsidRPr="000F64EC" w:rsidRDefault="00394C24" w:rsidP="00394C24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«Об утверждении Порядка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и условий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государственному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автономному учреждению, в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4E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Министерство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осуществляет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учредителя,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 Республики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проведение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Татарстанского международного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форума по энергетике и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4EC">
              <w:rPr>
                <w:rFonts w:ascii="Times New Roman" w:hAnsi="Times New Roman" w:cs="Times New Roman"/>
                <w:sz w:val="24"/>
                <w:szCs w:val="24"/>
              </w:rPr>
              <w:t>энергоресурсоэффективности</w:t>
            </w:r>
            <w:proofErr w:type="spellEnd"/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абзацем вторым </w:t>
            </w:r>
          </w:p>
          <w:p w:rsidR="00394C24" w:rsidRPr="000F64E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78¹ Бюджетного </w:t>
            </w:r>
          </w:p>
          <w:p w:rsidR="00394C24" w:rsidRPr="00172396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550" w:type="dxa"/>
          </w:tcPr>
          <w:p w:rsidR="00394C24" w:rsidRPr="000F64EC" w:rsidRDefault="00394C24" w:rsidP="00394C24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«Об утверждении Порядка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и условий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государственному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автономному учреждению, в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9E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Министерство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осуществляет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учредителя,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 Республики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обеспечение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государственной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Республики Татарстан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рынка газомоторного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топлива в Республике Татарстан на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2013-2023 годы» в соответствии с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>абзацем вторым пункта 1 статьи 78¹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кодекса Российской </w:t>
            </w:r>
          </w:p>
          <w:p w:rsidR="00394C24" w:rsidRPr="00172396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550" w:type="dxa"/>
          </w:tcPr>
          <w:p w:rsidR="00394C24" w:rsidRPr="003669E2" w:rsidRDefault="00394C24" w:rsidP="00394C24">
            <w:pPr>
              <w:rPr>
                <w:rFonts w:ascii="Times New Roman" w:hAnsi="Times New Roman" w:cs="Times New Roman"/>
              </w:rPr>
            </w:pPr>
            <w:r w:rsidRPr="003669E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3669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2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</w:t>
            </w: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Указ Президента Республики Татарстан «Об образовании Экспортного совета Республики Татарстан»</w:t>
            </w:r>
          </w:p>
        </w:tc>
        <w:tc>
          <w:tcPr>
            <w:tcW w:w="1556" w:type="dxa"/>
          </w:tcPr>
          <w:p w:rsidR="00394C24" w:rsidRDefault="00394C24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550" w:type="dxa"/>
          </w:tcPr>
          <w:p w:rsidR="00394C24" w:rsidRPr="00CE4202" w:rsidRDefault="00394C24" w:rsidP="00394C24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669E2" w:rsidRDefault="00394C24" w:rsidP="00394C24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CE420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Региональную</w:t>
            </w:r>
          </w:p>
          <w:p w:rsidR="00394C24" w:rsidRPr="00CE420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газификации жилищно-</w:t>
            </w: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хозяйства, </w:t>
            </w:r>
          </w:p>
          <w:p w:rsidR="00394C24" w:rsidRPr="00CE420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промышленных и иных организаций </w:t>
            </w:r>
          </w:p>
          <w:p w:rsidR="00394C24" w:rsidRPr="00CE420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на 2019-2023 </w:t>
            </w:r>
          </w:p>
          <w:p w:rsidR="00394C24" w:rsidRPr="00CE420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годы, утвержденную постановлением </w:t>
            </w:r>
          </w:p>
          <w:p w:rsidR="00394C24" w:rsidRPr="00CE420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Кабинета Министров Республики </w:t>
            </w:r>
          </w:p>
          <w:p w:rsidR="00394C24" w:rsidRPr="00CE420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от 30.12.2019 № 1265 «Об </w:t>
            </w:r>
          </w:p>
          <w:p w:rsidR="00394C24" w:rsidRPr="00CE420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Региональной программы </w:t>
            </w:r>
          </w:p>
          <w:p w:rsidR="00394C24" w:rsidRPr="00CE420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газификации жилищно-коммунального </w:t>
            </w:r>
          </w:p>
          <w:p w:rsidR="00394C24" w:rsidRPr="00CE420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хозяйства, промышленных и иных </w:t>
            </w:r>
          </w:p>
          <w:p w:rsidR="00394C24" w:rsidRPr="00CE420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Республики Татарстан на </w:t>
            </w:r>
          </w:p>
          <w:p w:rsidR="00394C24" w:rsidRPr="003669E2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>2019-2023 годы»</w:t>
            </w:r>
          </w:p>
        </w:tc>
        <w:tc>
          <w:tcPr>
            <w:tcW w:w="1556" w:type="dxa"/>
          </w:tcPr>
          <w:p w:rsidR="00394C24" w:rsidRDefault="00394C24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550" w:type="dxa"/>
          </w:tcPr>
          <w:p w:rsidR="00394C24" w:rsidRPr="00CE4202" w:rsidRDefault="00394C24" w:rsidP="00394C24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669E2" w:rsidRDefault="00394C24" w:rsidP="00394C24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4164D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550" w:type="dxa"/>
          </w:tcPr>
          <w:p w:rsidR="00394C24" w:rsidRPr="00CE4202" w:rsidRDefault="00394C24" w:rsidP="0039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КОРРУПЦИОГЕННЫЕ ФАКТОРЫ БЫЛИ ВЫЯВЛЕНЫ И УСТРАНЕНЫ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субсидий из бюджета Республики Татарстан на возмещение промышленным предприятиям части затрат, связанных с приобретением нового оборудования»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из бюджета Республики Татарстан субсидии на возмещение затрат на горюче-смазочные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юридическим лицам и индивиду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альным предпринимателям, принявшим участие в выездной торговле продукцией товаропроизводителей Республики Татарстан на ярмарках в г. Москве и г. Санкт-Петербурге»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703" w:type="dxa"/>
          </w:tcPr>
          <w:p w:rsidR="00394C24" w:rsidRDefault="00394C24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в 2022 году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703" w:type="dxa"/>
          </w:tcPr>
          <w:p w:rsidR="00394C24" w:rsidRDefault="00394C24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Положение о Межведомственной комиссии по вопросам увековечивания памяти выдающихся деятелей Республики Татарстан, внесших значительный вклад в развитие Республики Татарстан, утвержденное постановлением Кабинета Министров Республики Татарстан от 26.04.2017 № 252 «Об образовании Межведомственной комиссии по вопросам увековечивания памяти выдающихся деятелей Республики Татарстан, внесших значительный вклад в развитие Республики Татарстан»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государственную программу Республики Татарстан «Развитие обрабатывающих отраслей промышленности Республики Татарстан», утвержденную постановлением Кабинета Министров Республики Татарстан от 03.11.2021 № 1043 «Об утверждении государственной программы Республики Татарстан «Развитие обрабатывающих отраслей промышленности Республики Татарстан»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ходе реализации государственной программы «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Энергоресурсоэффективность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Татарстан» в 2021 году и задачах на 2022 год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87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субсидии некоммерческой организации «Инвестиционно-венчурный фонд Республики Татарстан», осуществляющей полномочия фонда развития промышленности, на финансовое обеспечение деятельности (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) фонда в целях предоставления финансовой поддержки субъектами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установленными Федеральным законом «О банках и банковской деятельности» требованиям, в целях пополнения оборотных средств»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постановление Кабинета Министров Республики Татарстан от 27.07.2021 № 659 «Об утверждении Порядка предоставления субсидий из бюджета Республики Татарстан юридическим лицам на финансовое обеспечение затрат, связанных с проведением работ по строительству, реконструкции и ремонту объектов электросетевого хозяйства, питающих садоводческие или огороднические некоммерческие товарищества, а также некоммерческие 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созданные до 1 января 2019 года гражданами для ведения садоводства, огородничества или дачного хозяйства в муниципальных образованиях Республики Татарстан»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87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87AAF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Порядок предоставления субсидии из бюджета Республики Татарстан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работы, утвержденный постановлением Кабинета Министров Республики Татарстан от 21.06.2021 № 484»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«Об утверждении Порядка предоставления из бюджета Республики Татарстан субсидий организациям оборонно-промышленного комплекса, производящим стратегическую и специальную авиационную технику (самолеты) на территории Республики 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 в целях возмещения части затрат, связанных с производством указанной продукции»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изменения в Порядок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утвержденный постановлением Кабинета Министров Республики Татарстан от 13.08.2016 №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Порядок предоставления субсидии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со строительством объектов заправки транспортных средств компримированным природным газом, утвержденный 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Кабинета Министров Республики Татарстан от 28.10.2021 № 1008 «Об утверждении Порядка предоставления субсидии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со строительством объектов заправки транспортных средств компримированным природным газом»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состав Координационного совета по вопросам обеспечения и защиты прав потребителей в Республике Татарстан, утвержденный постановлением Кабинета Министров Республики Татарстан от 19.04.2018 № 269 «О создании Координационного совета по вопросам обеспечения и защиты прав потребителей в Республике Татарстан»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«О внесении изменений в состав комиссии по противодействию незаконному обороту промышленной продукции в Республике Татарстан»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«О внесении изменений в состав Совета по контролю за ситуацией в сфере оборота алкогольной и спиртосодержащей продукции в Республике Татарстан»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состав Организационного комитета по подготовке и проведению ежегодного открытого республиканского телевизионного фестиваля творчества работающей молодежи Республики Татарстан «Наше время – 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Безнең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постановлением Кабинета Министров Республики Татарстан от 09.06.2016 № 386 «О проведении Ежегодного открытого республиканского телевизионного фестиваля творчества работающей молодежи Республики Татарстан «Наше время – 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Безнең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42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состав организационного комитета по подготовке и проведению республиканского конкурса «Инженер года», утвержденный постановлением Кабинета Министров Республики Татарстан от 22.04.2019 № 325 «О проведении республиканского конкурса «Инженер года»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42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«О внесении изменений в состав Штаба по обеспечению безопасности электроснабжения в Республике Татарстан»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427FE6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B62197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</w:t>
            </w:r>
            <w:r w:rsidRPr="00B62197">
              <w:rPr>
                <w:rFonts w:ascii="Times New Roman" w:hAnsi="Times New Roman" w:cs="Times New Roman"/>
                <w:sz w:val="24"/>
                <w:szCs w:val="24"/>
              </w:rPr>
              <w:t>в состав оперативного штаба по контролю за состоянием</w:t>
            </w:r>
          </w:p>
          <w:p w:rsidR="00394C24" w:rsidRPr="00B62197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7">
              <w:rPr>
                <w:rFonts w:ascii="Times New Roman" w:hAnsi="Times New Roman" w:cs="Times New Roman"/>
                <w:sz w:val="24"/>
                <w:szCs w:val="24"/>
              </w:rPr>
              <w:t>рынков сельскохозяйственной продукции, сырья и продовольствия на</w:t>
            </w:r>
          </w:p>
          <w:p w:rsidR="00394C24" w:rsidRPr="00B62197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7"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 Татарстан, утвержденный распоряжением Кабинета</w:t>
            </w:r>
          </w:p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Министров Республики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тарстан от 15.08.2014 № 1613-р «</w:t>
            </w:r>
            <w:r w:rsidRPr="00B62197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оперативного штаба по контролю за состоянием рынков сельскохозяйственной продукции, сырья и продовольствия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 Татарстан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44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назначения», утвержденный постановлением Кабинета Министров Республики Татарстан от 24.11.2021 № 1116 «Об утверждении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4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Указ Президента Республики Татарстан «Об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Координационного совета по делам соотечественников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при Президенте Республики Татарстан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в 2022 году субсидии некоммерческой организации «Инвестиционно-венчурный фонд Республики Татарстан», осуществляющей полномочия фонда развития промышленности, на финансовое обеспечение деятельности (</w:t>
            </w:r>
            <w:proofErr w:type="spellStart"/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) фонда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от 02.12.1990 № 395-1 «О банках и банковской деятельности» требованиям, в целях пополнения оборотных средств, утвержденный постановлением Кабинета Министров Республики Татарстан от 14 июля 2022 года № 555 «Об утверждении Порядка предоставления в 2022 году субсидии некоммерческой организации «Инвестиционно-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венчурный фонд Республики Татарстан», осуществляющей полномочия фонда развития промышленности, на финансовое обеспечение деятельности (</w:t>
            </w:r>
            <w:proofErr w:type="spellStart"/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) фонда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от 02.12.1990 № 395-1 «О банках и банковской деятельности» требованиям, в целях пополнения оборотных средств»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44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2661F4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государственную программу Республики Татарстан «Развитие обрабатывающих отраслей промышленности Республики Татарстан», утвержденную постановлением Кабинета Министров Республики Татарстан от 03.11.2021 №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«Об утвер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ждении государственной программы Республики Татарстан «Развитие обрабатывающих отраслей промышленности Республики Татарстан»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Кабинета Министров Республики Татарстан от 23.07.2007 № 324 «Вопросы Министерства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торговли Республики Татарстан»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44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промышленности и торговли Республики Татарстан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электроэнергетики, утвержденный приказом Министерства промышленности и торговли Республики Татарстан от 31.01.2022 №13-ОД «Об утверждении Административного регламента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30.05.2013 № 364 «Об учреждении Торгово-экономического представительства Республики Татарстан в Дубае (Объединенные Арабские Эмираты)»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4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из бюджета Республики Татарстан на возмещение части затрат промышленных предприятий на оплату услуг </w:t>
            </w:r>
            <w:proofErr w:type="spellStart"/>
            <w:r w:rsidRPr="00E21E71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E21E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подключению к коммунальной инфраструктуре в рамках реализации инвестиционного проекта»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Республики Татарстан юридическим лицам, реализующим инвестиционные проекты на территории Республики Татарстан, в целях возмещения части затрат по подключению (техно-логическому присоединению) объектов капитального строительства производственного назначения к системам инженерно-технического обеспечения или увеличению их технологических мощностей»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145048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из бюджета Республики Татарстан юридическим лицам на возмещение части затрат, связанных с выполнением работ по капитальному ремонту объектов недвижимого имущества в целях создания исправительных центров уголовно-исполнительной системы на базе предприятий и иных организаций»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1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1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45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25.10.2019 № 958 о назначении представителей Республики Татарстан в наблюдательный совет автономной некоммерческой организации «Центр развития и поддержки </w:t>
            </w: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-выставочных, культурных, зрелищно-развлекательных, спортивно-массовых и социально ориентированных мероприятий «Казань Экспо»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1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895E05">
        <w:trPr>
          <w:trHeight w:val="2074"/>
        </w:trPr>
        <w:tc>
          <w:tcPr>
            <w:tcW w:w="655" w:type="dxa"/>
          </w:tcPr>
          <w:p w:rsidR="00394C24" w:rsidRDefault="00394C24" w:rsidP="001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94C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промышленности и торговли Республики Татарстан «Об утверждении Административного регламента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электроэнергетики»</w:t>
            </w:r>
          </w:p>
        </w:tc>
        <w:tc>
          <w:tcPr>
            <w:tcW w:w="1556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703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1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12" w:type="dxa"/>
          </w:tcPr>
          <w:p w:rsidR="00070878" w:rsidRPr="0058357B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Порядок предоставления в 2022 году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</w:t>
            </w:r>
            <w:r w:rsidRPr="0074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зарядной инфраструктуры для быстрой зарядки электрического автомобильного транспорта к электрическим сетям, утвержденный постановлением Кабинета Министров Республики Татарстан от 06.06.2022 № 525 «Об утверждении Порядка предоставления в 2022 году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112" w:type="dxa"/>
          </w:tcPr>
          <w:p w:rsidR="00070878" w:rsidRPr="0058357B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4665B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74665B">
              <w:rPr>
                <w:rFonts w:ascii="Times New Roman" w:hAnsi="Times New Roman" w:cs="Times New Roman"/>
                <w:sz w:val="24"/>
                <w:szCs w:val="24"/>
              </w:rPr>
              <w:t xml:space="preserve"> РТ «О создании межведомственной рабочей группы по формированию перечня объектов электросетевого хозяйства, включая электрические сети до 1000 Вольт, на территории садоводческих или огороднических некоммерческих товариществ, а также некоммерческих организаций, созданных до 1 января 2019 года гражданами для ведения садоводства, огородничества или дачного хозяйства по строительству, капитальному ремонту и реконструкции»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112" w:type="dxa"/>
          </w:tcPr>
          <w:p w:rsidR="00070878" w:rsidRPr="0058357B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99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Порядок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организациями, утвержденный постановлением Кабинета Министров Республики Татарстан от 02.09.2022 №949 «Об утверждении Порядка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12" w:type="dxa"/>
          </w:tcPr>
          <w:p w:rsidR="00070878" w:rsidRPr="0058357B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4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целевого топливно-энергетического баланса Республики Татарстан»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12" w:type="dxa"/>
          </w:tcPr>
          <w:p w:rsidR="00070878" w:rsidRPr="0058357B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54D34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D54D34">
              <w:rPr>
                <w:rFonts w:ascii="Times New Roman" w:hAnsi="Times New Roman" w:cs="Times New Roman"/>
                <w:sz w:val="24"/>
                <w:szCs w:val="24"/>
              </w:rPr>
              <w:t xml:space="preserve"> РТ «О приеме заявок на получение субсидий от юридических лиц (за исключением государственных (муниципальных) учреждений) и индивидуальных предпринимателей, реализующих инвестиционные проекты по строительству объектов зарядной инфраструктуры для быстрой зарядки электрического автомобильного транспорта, в целях возмещения части затрат в </w:t>
            </w:r>
            <w:r w:rsidRPr="00D5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ранее осуществленными ими инвестициями на закупку оборудования объектов зарядной инфраструктуры для быстрой зарядки электрического автомобильного транспорта и технологическое присоединение объектов зарядной инфраструктуры для быстрой зарядки электрического автомобильного транспорта к электрическим сетям»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112" w:type="dxa"/>
          </w:tcPr>
          <w:p w:rsidR="00070878" w:rsidRPr="0058357B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4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назначения, утвержденный постановлением Кабинета Министров Республики Татарстан от 24.11.2021 № 1116 «Об утверждении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112" w:type="dxa"/>
          </w:tcPr>
          <w:p w:rsidR="00070878" w:rsidRPr="0058357B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«Об утверждении Порядка определения объема и условий предоставления государственному автономному учреждению «Центр </w:t>
            </w:r>
            <w:proofErr w:type="spellStart"/>
            <w:r w:rsidRPr="00D54D34">
              <w:rPr>
                <w:rFonts w:ascii="Times New Roman" w:hAnsi="Times New Roman" w:cs="Times New Roman"/>
                <w:sz w:val="24"/>
                <w:szCs w:val="24"/>
              </w:rPr>
              <w:t>энергоресурсоэффективных</w:t>
            </w:r>
            <w:proofErr w:type="spellEnd"/>
            <w:r w:rsidRPr="00D54D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Республики Татарстан», в отношении которого Министерство промышленности и торговли Республики Татарстан осуществляет функции и полномочия учредителя, субсидии на реализацию регионального проекта «Адресная поддержка повышения производительности труда на предприятиях» в соответствии с абзацем вторым пункта 1 статьи 78.1 Бюджетного кодекса Российской Федерации»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2" w:type="dxa"/>
          </w:tcPr>
          <w:p w:rsidR="00070878" w:rsidRPr="00D54D34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F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государственную программу Республики Татарстан «Развитие обрабатывающих отраслей промышленности Республики Татарстан», утвержденную постановлением Кабинета Министров Республики Татарстан от 03.11.2021 № 1043 «Об утверждении государственной программы Республики Татарстан «Развитие обрабатывающих отраслей промышленности Республики Татарстан»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2" w:type="dxa"/>
          </w:tcPr>
          <w:p w:rsidR="00070878" w:rsidRPr="00D54D34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«Об утверждении Порядка предоставления в 2022 году из бюджета Республики Татарстан субсидии юридическим и физическим лицам на возмещение части затрат на создание в Республике Татарстан участков исправительных центров для содержания в целях трудоустройства лиц, </w:t>
            </w:r>
            <w:r w:rsidRPr="001F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осужденных к принудительным работам»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112" w:type="dxa"/>
          </w:tcPr>
          <w:p w:rsidR="00070878" w:rsidRPr="00D54D34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11">
              <w:rPr>
                <w:rFonts w:ascii="Times New Roman" w:hAnsi="Times New Roman" w:cs="Times New Roman"/>
                <w:sz w:val="24"/>
                <w:szCs w:val="24"/>
              </w:rPr>
              <w:t>Указ Президента РТ «О внесении изменений в состав Экспортного совета Республики Татарстан»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2" w:type="dxa"/>
          </w:tcPr>
          <w:p w:rsidR="00070878" w:rsidRPr="00D54D34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1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80011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780011">
              <w:rPr>
                <w:rFonts w:ascii="Times New Roman" w:hAnsi="Times New Roman" w:cs="Times New Roman"/>
                <w:sz w:val="24"/>
                <w:szCs w:val="24"/>
              </w:rPr>
              <w:t xml:space="preserve"> РТ «О мерах по реализации постановления Кабинета Министров Республики Татарстан от 20.11.2017 № 887 «Об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возмещение части затрат организаций потребительской кооперации, связанных с доставкой товаров первой необходимости в сельские населенные пункты Республики Татарстан, расположенные далее 11 километров от районных центров Республики Татарстан» (в ред. Постановлений КМ РТ от 30.07.2018 № 615, от 28.12.2019 № 1228, от 30.10.2020 № 972)»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2" w:type="dxa"/>
          </w:tcPr>
          <w:p w:rsidR="00070878" w:rsidRPr="00D54D34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1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80011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780011">
              <w:rPr>
                <w:rFonts w:ascii="Times New Roman" w:hAnsi="Times New Roman" w:cs="Times New Roman"/>
                <w:sz w:val="24"/>
                <w:szCs w:val="24"/>
              </w:rPr>
              <w:t xml:space="preserve"> РТ «Об организации работы в Министерстве промышленности и торговли Республики Татарстан по проведению отбора на право получения субсидий из бюджета Республики Татарстан на возмещение части затрат промышленных предприятий, связанных с </w:t>
            </w:r>
            <w:r w:rsidRPr="0078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приобретением нового оборудования»</w:t>
            </w:r>
          </w:p>
        </w:tc>
        <w:tc>
          <w:tcPr>
            <w:tcW w:w="1556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112" w:type="dxa"/>
          </w:tcPr>
          <w:p w:rsidR="00070878" w:rsidRPr="00D54D34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5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Порядок предоставления из бюджета Республики Татарстан субсидий организациям оборонно-промышленного комплекса, производящим стратегическую и специальную авиационную технику (самолеты) на территории Республики Татарстан, в целях возмещения части затрат, связанных с их производством, утвержденный постановлением Кабинета Министров Республики Татарстан от 26.08.2022 №904 «Об утверждении Порядка предоставления из бюджета Республики Татарстан субсидий организациям оборонно-промышленного комплекса, производящим стратегическую и специальную авиационную технику (самолеты) на территории Республики Татарстан, в целях возмещения части затрат, связанных с их производством»</w:t>
            </w:r>
          </w:p>
        </w:tc>
        <w:tc>
          <w:tcPr>
            <w:tcW w:w="1556" w:type="dxa"/>
          </w:tcPr>
          <w:p w:rsidR="00070878" w:rsidRPr="00205ED4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90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895E05">
        <w:trPr>
          <w:trHeight w:val="2074"/>
        </w:trPr>
        <w:tc>
          <w:tcPr>
            <w:tcW w:w="655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12" w:type="dxa"/>
          </w:tcPr>
          <w:p w:rsidR="00070878" w:rsidRPr="00D54D34" w:rsidRDefault="00070878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Порядок предоставления в 2022 году субсидии некоммерческой организации «Инвестиционно-венчурный фонд Республики Татарстан», осуществляющей полномочия фонда развития промышленности, на финансовое обеспечение деятельности </w:t>
            </w:r>
            <w:r w:rsidRPr="00CD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D2BAD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CD2BAD">
              <w:rPr>
                <w:rFonts w:ascii="Times New Roman" w:hAnsi="Times New Roman" w:cs="Times New Roman"/>
                <w:sz w:val="24"/>
                <w:szCs w:val="24"/>
              </w:rPr>
              <w:t xml:space="preserve">) фонда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от 02.12.1990 № 395-1 «О банках и банковской деятельности» требованиям, в целях пополнения оборотных средств, утвержденный постановлением Кабинета Министров Республики Татарстан от 14 июня 2022 года № 555 «Об утверждении Порядка предоставления в 2022 году субсидии </w:t>
            </w:r>
            <w:proofErr w:type="spellStart"/>
            <w:r w:rsidRPr="00CD2BAD"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proofErr w:type="spellEnd"/>
            <w:r w:rsidRPr="00CD2BAD">
              <w:rPr>
                <w:rFonts w:ascii="Times New Roman" w:hAnsi="Times New Roman" w:cs="Times New Roman"/>
                <w:sz w:val="24"/>
                <w:szCs w:val="24"/>
              </w:rPr>
              <w:t>-ческой организации «Инвестиционно-венчурный фонд Республики Татарстан», осуществляющей полномочия фонда развития промышленности, на финансовое обеспечение деятельности (</w:t>
            </w:r>
            <w:proofErr w:type="spellStart"/>
            <w:r w:rsidRPr="00CD2BAD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CD2BAD">
              <w:rPr>
                <w:rFonts w:ascii="Times New Roman" w:hAnsi="Times New Roman" w:cs="Times New Roman"/>
                <w:sz w:val="24"/>
                <w:szCs w:val="24"/>
              </w:rPr>
              <w:t xml:space="preserve">) фонда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от </w:t>
            </w:r>
            <w:r w:rsidRPr="00CD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02.12.1990 № 395-1 «О банках и банковской деятельности» требованиям, в целях пополнения оборотных средств»</w:t>
            </w:r>
          </w:p>
        </w:tc>
        <w:tc>
          <w:tcPr>
            <w:tcW w:w="1556" w:type="dxa"/>
          </w:tcPr>
          <w:p w:rsidR="00070878" w:rsidRPr="00205ED4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28.10.2022</w:t>
            </w:r>
          </w:p>
        </w:tc>
        <w:tc>
          <w:tcPr>
            <w:tcW w:w="1703" w:type="dxa"/>
          </w:tcPr>
          <w:p w:rsidR="00070878" w:rsidRDefault="00070878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промышленности и торговли Республики Татарстан от 04.12.2015 №362-ОД «О мерах, направленных на обеспечение выполнения обязанностей, предусмотренных Федеральным законом «О персональных данных», в Министерстве промышленности и торговли Республики Татарстан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0A62">
              <w:rPr>
                <w:rFonts w:ascii="Times New Roman" w:hAnsi="Times New Roman" w:cs="Times New Roman"/>
                <w:sz w:val="24"/>
                <w:szCs w:val="24"/>
              </w:rPr>
              <w:t>О создании конкурсной комиссии для рассмотрения и оценки заявок на получение субсидий из бюджета Республики Татарстан на возмещение части затрат промышленных предприятий, связанных с приобретением нового оборудования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4F5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в Министерстве промышленности и торговли Республики Татарстан по проведению отбора на право получения субсидий из бюджета Республики Татарстан на возмещение части затрат промышленных предприятий на оплату услуг </w:t>
            </w:r>
            <w:proofErr w:type="spellStart"/>
            <w:r w:rsidRPr="00C34F5E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C34F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подключению к коммунальной инфраструктуре в рамках реализации инвестиционного проекта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016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06.06.2022 № 525 «Об утверждении Порядка предоставления в 2022 году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F2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Министерстве промышленности и торговли Республики Татарстан по проведению отбора в 2022 году на право получения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A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назначения, утвержденный постановлением Кабинета Министров Республики Татарстан от 24.11.2021 № 1116 «Об утверждении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A0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регионального отбора проектов создания, развития и (или) модернизации объектов инфраструктуры промышленных технопарков в сфере электронной промышленности в целях их включения в заявку Республики Татарстан на получение субсидий из федерального бюджета бюджетам субъектов Российской Федерации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01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5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программу Республики Татарстан «Развитие зарядной инфраструктуры для электрического автомобильного транспорта в Республике Татарстан», утвержденную постановлением Кабинета Министров Республики Татарстан от 07.06.2022 № 538 «Об утверждении государственной программы Республики Татарстан «Развитие зарядной инфраструктуры для электрического автомобильного транспорта в Республике Татарстан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70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4B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программу «</w:t>
            </w:r>
            <w:proofErr w:type="spellStart"/>
            <w:r w:rsidRPr="00974BA5">
              <w:rPr>
                <w:rFonts w:ascii="Times New Roman" w:hAnsi="Times New Roman" w:cs="Times New Roman"/>
                <w:sz w:val="24"/>
                <w:szCs w:val="24"/>
              </w:rPr>
              <w:t>Энергоресурсоэффективность</w:t>
            </w:r>
            <w:proofErr w:type="spellEnd"/>
            <w:r w:rsidRPr="00974BA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Татарстан», утвержденную постановлением Кабинета Министров Республики Татарстан от 04.12.2013 № 954 «Об утверждении государственной программы «</w:t>
            </w:r>
            <w:proofErr w:type="spellStart"/>
            <w:r w:rsidRPr="00974BA5">
              <w:rPr>
                <w:rFonts w:ascii="Times New Roman" w:hAnsi="Times New Roman" w:cs="Times New Roman"/>
                <w:sz w:val="24"/>
                <w:szCs w:val="24"/>
              </w:rPr>
              <w:t>Энергоресурсоэффективность</w:t>
            </w:r>
            <w:proofErr w:type="spellEnd"/>
            <w:r w:rsidRPr="00974BA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A5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промышленности и торговли Республики Татарстан от 21.03.2022 № 47-ОД «Об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Республики Татарстан на обеспечение реализации в 2022-2024 годах мероприятий подпрограммы «Повышение производительности труда на предприятиях Республики Татарстан на 2015-2024 годы» государственной программы «Экономическое развитие и инновационная экономика Республики Татарстан на 2014-2024 годы» в соответствии с абзацем вторым пункта 1 статьи 781 Бюджетного кодекса Российской Федерации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12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Региональную программу газификации жилищно-коммунального хозяйства, промышленных и иных организаций Республики Татарстан на 2019-2023 годы, утвержденную постановлением Кабинета Министров Республики Татарстан от 30.12.2019 № 1265 «Об утверждении Региональной программы газификации жилищно-коммунального хозяйства, промышленных и иных организаций Республики Татарстан на 2019-2023 годы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558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промышленности и торговли Республики Татарстан от 28.10.2020 №176-ОД «Об утверждении Политики безопасности обработки персональных данных Министерства промышленности и торговли Республики Татарстан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84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703" w:type="dxa"/>
          </w:tcPr>
          <w:p w:rsidR="001C09B5" w:rsidRPr="00205ED4" w:rsidRDefault="001C09B5" w:rsidP="0011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C09B5" w:rsidRPr="00FB28FA" w:rsidTr="00895E05">
        <w:trPr>
          <w:trHeight w:val="2074"/>
        </w:trPr>
        <w:tc>
          <w:tcPr>
            <w:tcW w:w="655" w:type="dxa"/>
          </w:tcPr>
          <w:p w:rsidR="001C09B5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112" w:type="dxa"/>
          </w:tcPr>
          <w:p w:rsidR="001C09B5" w:rsidRPr="0058357B" w:rsidRDefault="001C09B5" w:rsidP="001C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79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регионального отбора проектов по созданию, развитию и (или) модернизации объектов инфраструктуры промышленного технопарка в сфере электронной промышленности в целях включения их в заявку Республики Татарстан на участие в федеральном отборе проектов для предоставления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703" w:type="dxa"/>
          </w:tcPr>
          <w:p w:rsidR="001C09B5" w:rsidRPr="00205ED4" w:rsidRDefault="001C09B5" w:rsidP="001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550" w:type="dxa"/>
          </w:tcPr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C09B5" w:rsidRPr="003C68FC" w:rsidRDefault="001C09B5" w:rsidP="001C09B5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C09B5" w:rsidRPr="00FB28FA" w:rsidRDefault="001C09B5" w:rsidP="001C09B5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D32322" w:rsidRPr="00FB28FA" w:rsidTr="00895E05">
        <w:trPr>
          <w:trHeight w:val="2074"/>
        </w:trPr>
        <w:tc>
          <w:tcPr>
            <w:tcW w:w="655" w:type="dxa"/>
          </w:tcPr>
          <w:p w:rsidR="00D32322" w:rsidRDefault="00D32322" w:rsidP="00D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112" w:type="dxa"/>
          </w:tcPr>
          <w:p w:rsidR="00D32322" w:rsidRPr="0058357B" w:rsidRDefault="00D32322" w:rsidP="00D3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29F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Технического совета при Министерстве промышленности и торговли Республики Татарстан по вопросам производственной деятельности и совершенствования законодательства в области промышленной безопасности и предупреждения чрезвычайных ситуаций на объектах нефтяной промышленности, утвержденный постановлением Кабинета Министров Республики Татарстан от 24.01.2018 №36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D32322" w:rsidRPr="00205ED4" w:rsidRDefault="00D32322" w:rsidP="00D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703" w:type="dxa"/>
          </w:tcPr>
          <w:p w:rsidR="00D32322" w:rsidRPr="00205ED4" w:rsidRDefault="00D32322" w:rsidP="00D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D32322" w:rsidRPr="003C68FC" w:rsidRDefault="00D32322" w:rsidP="00D32322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D32322" w:rsidRPr="003C68FC" w:rsidRDefault="00D32322" w:rsidP="00D32322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D32322" w:rsidRPr="00FB28FA" w:rsidRDefault="00D32322" w:rsidP="00D32322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280" w:rsidRPr="00FB28FA" w:rsidTr="00895E05">
        <w:trPr>
          <w:trHeight w:val="2074"/>
        </w:trPr>
        <w:tc>
          <w:tcPr>
            <w:tcW w:w="655" w:type="dxa"/>
          </w:tcPr>
          <w:p w:rsidR="00116280" w:rsidRDefault="00116280" w:rsidP="0011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112" w:type="dxa"/>
          </w:tcPr>
          <w:p w:rsidR="00116280" w:rsidRPr="0058357B" w:rsidRDefault="00116280" w:rsidP="0011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98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информации о деятельности Министерства промышленности и торговли Республики </w:t>
            </w:r>
            <w:r w:rsidRPr="00AB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 утвержденный приказом Министерства промышленности и торговли Республики Татарстан от 29.12.2012 №369-ОД «Об утверждении порядка предоставления информации о деятельности Министерства промышленности и торговли Республики Татарстан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16280" w:rsidRPr="00205ED4" w:rsidRDefault="00116280" w:rsidP="0011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116280" w:rsidRPr="00205ED4" w:rsidRDefault="00116280" w:rsidP="0011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116280" w:rsidRPr="003C68FC" w:rsidRDefault="00116280" w:rsidP="00116280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16280" w:rsidRPr="003C68FC" w:rsidRDefault="00116280" w:rsidP="00116280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280" w:rsidRPr="00FB28FA" w:rsidRDefault="00116280" w:rsidP="00116280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280" w:rsidRPr="00FB28FA" w:rsidTr="00895E05">
        <w:trPr>
          <w:trHeight w:val="2074"/>
        </w:trPr>
        <w:tc>
          <w:tcPr>
            <w:tcW w:w="655" w:type="dxa"/>
          </w:tcPr>
          <w:p w:rsidR="00116280" w:rsidRDefault="00116280" w:rsidP="0011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112" w:type="dxa"/>
          </w:tcPr>
          <w:p w:rsidR="00116280" w:rsidRPr="0058357B" w:rsidRDefault="00116280" w:rsidP="0011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7A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 также организацией праздничных мероприятий </w:t>
            </w:r>
            <w:proofErr w:type="spellStart"/>
            <w:r w:rsidRPr="004A37A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A37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16280" w:rsidRPr="00205ED4" w:rsidRDefault="00116280" w:rsidP="0011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116280" w:rsidRPr="00205ED4" w:rsidRDefault="00116280" w:rsidP="0011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116280" w:rsidRPr="003C68FC" w:rsidRDefault="00116280" w:rsidP="00116280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16280" w:rsidRPr="003C68FC" w:rsidRDefault="00116280" w:rsidP="00116280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280" w:rsidRPr="00FB28FA" w:rsidRDefault="00116280" w:rsidP="00116280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280" w:rsidRPr="00FB28FA" w:rsidTr="00895E05">
        <w:trPr>
          <w:trHeight w:val="2074"/>
        </w:trPr>
        <w:tc>
          <w:tcPr>
            <w:tcW w:w="655" w:type="dxa"/>
          </w:tcPr>
          <w:p w:rsidR="00116280" w:rsidRDefault="00116280" w:rsidP="0011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112" w:type="dxa"/>
          </w:tcPr>
          <w:p w:rsidR="00116280" w:rsidRPr="0058357B" w:rsidRDefault="00116280" w:rsidP="0011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00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субсидий из бюджета Республики Татарстан юридическим лицам на финансовое обеспечение затрат, связанных с проведением работ по строительству, реконструкции и ремонту объектов электросетевого хозяйства, питающих садоводческие или огороднические некоммерческие товарищества, а также </w:t>
            </w:r>
            <w:r w:rsidRPr="00C6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некоммерческие организации, созданные до 1 января 2019 года гражданами для ведения садоводства, огородничества или дачного хозяйства в муниципальных образованиях Республики Татарстан, утвержденный постановлением Кабинета Министров Республики Татарстан от 27.07.2021 № 659, с изменениями от 07.07.2022 № 647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16280" w:rsidRPr="00205ED4" w:rsidRDefault="00116280" w:rsidP="0011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116280" w:rsidRPr="00205ED4" w:rsidRDefault="00116280" w:rsidP="0011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116280" w:rsidRPr="003C68FC" w:rsidRDefault="00116280" w:rsidP="00116280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16280" w:rsidRPr="003C68FC" w:rsidRDefault="00116280" w:rsidP="00116280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280" w:rsidRPr="00FB28FA" w:rsidRDefault="00116280" w:rsidP="00116280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319E9" w:rsidRPr="00FB28FA" w:rsidTr="00895E05">
        <w:trPr>
          <w:trHeight w:val="2074"/>
        </w:trPr>
        <w:tc>
          <w:tcPr>
            <w:tcW w:w="655" w:type="dxa"/>
          </w:tcPr>
          <w:p w:rsidR="001319E9" w:rsidRDefault="001319E9" w:rsidP="001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112" w:type="dxa"/>
          </w:tcPr>
          <w:p w:rsidR="001319E9" w:rsidRPr="0058357B" w:rsidRDefault="001319E9" w:rsidP="00131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56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постоянной рабочей группы по вопросам подготовки проектов договоров, соглашений и иных актов, подписываемых от имени Республики Татарстан или Правительства Республики Татарстан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319E9" w:rsidRPr="00205ED4" w:rsidRDefault="001319E9" w:rsidP="001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1319E9" w:rsidRPr="00205ED4" w:rsidRDefault="001319E9" w:rsidP="001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1319E9" w:rsidRPr="003C68FC" w:rsidRDefault="001319E9" w:rsidP="001319E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1319E9" w:rsidRPr="003C68FC" w:rsidRDefault="001319E9" w:rsidP="001319E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319E9" w:rsidRPr="00FB28FA" w:rsidRDefault="001319E9" w:rsidP="001319E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D61454" w:rsidRPr="00FB28FA" w:rsidTr="00895E05">
        <w:trPr>
          <w:trHeight w:val="2074"/>
        </w:trPr>
        <w:tc>
          <w:tcPr>
            <w:tcW w:w="655" w:type="dxa"/>
          </w:tcPr>
          <w:p w:rsidR="00D61454" w:rsidRDefault="00D61454" w:rsidP="00D6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112" w:type="dxa"/>
          </w:tcPr>
          <w:p w:rsidR="00D61454" w:rsidRPr="0058357B" w:rsidRDefault="00D61454" w:rsidP="00D61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0FF">
              <w:rPr>
                <w:rFonts w:ascii="Times New Roman" w:hAnsi="Times New Roman" w:cs="Times New Roman"/>
                <w:sz w:val="24"/>
                <w:szCs w:val="24"/>
              </w:rPr>
              <w:t>Об индикативной оценке деятельности представительств Республики Татарстан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D61454" w:rsidRPr="00205ED4" w:rsidRDefault="00D61454" w:rsidP="00D6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D61454" w:rsidRPr="00205ED4" w:rsidRDefault="00D61454" w:rsidP="00D6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D61454" w:rsidRPr="003C68FC" w:rsidRDefault="00D61454" w:rsidP="00D6145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D61454" w:rsidRPr="003C68FC" w:rsidRDefault="00D61454" w:rsidP="00D6145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D61454" w:rsidRPr="00FB28FA" w:rsidRDefault="00D61454" w:rsidP="00D6145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D61454" w:rsidRPr="00FB28FA" w:rsidTr="00895E05">
        <w:trPr>
          <w:trHeight w:val="2074"/>
        </w:trPr>
        <w:tc>
          <w:tcPr>
            <w:tcW w:w="655" w:type="dxa"/>
          </w:tcPr>
          <w:p w:rsidR="00D61454" w:rsidRDefault="00D61454" w:rsidP="00D6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112" w:type="dxa"/>
          </w:tcPr>
          <w:p w:rsidR="00D61454" w:rsidRPr="0058357B" w:rsidRDefault="00D61454" w:rsidP="00D61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A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13.08.2016 №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D61454" w:rsidRPr="00205ED4" w:rsidRDefault="00D61454" w:rsidP="00D6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D61454" w:rsidRPr="00205ED4" w:rsidRDefault="00D61454" w:rsidP="00D6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D61454" w:rsidRPr="003C68FC" w:rsidRDefault="00D61454" w:rsidP="00D6145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D61454" w:rsidRPr="003C68FC" w:rsidRDefault="00D61454" w:rsidP="00D6145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D61454" w:rsidRPr="00FB28FA" w:rsidRDefault="00D61454" w:rsidP="00D6145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9B6F5B" w:rsidRPr="00FB28FA" w:rsidTr="00895E05">
        <w:trPr>
          <w:trHeight w:val="2074"/>
        </w:trPr>
        <w:tc>
          <w:tcPr>
            <w:tcW w:w="655" w:type="dxa"/>
          </w:tcPr>
          <w:p w:rsidR="009B6F5B" w:rsidRDefault="009B6F5B" w:rsidP="009B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112" w:type="dxa"/>
          </w:tcPr>
          <w:p w:rsidR="009B6F5B" w:rsidRPr="0058357B" w:rsidRDefault="009B6F5B" w:rsidP="009B6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38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 развития нефтегазохимического комплекса Республики Татарстан на 2020 – 2024 годы и перспективу до 2034 года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9B6F5B" w:rsidRPr="00205ED4" w:rsidRDefault="009B6F5B" w:rsidP="009B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9B6F5B" w:rsidRPr="00205ED4" w:rsidRDefault="009B6F5B" w:rsidP="009B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9B6F5B" w:rsidRPr="003C68FC" w:rsidRDefault="009B6F5B" w:rsidP="009B6F5B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9B6F5B" w:rsidRPr="003C68FC" w:rsidRDefault="009B6F5B" w:rsidP="009B6F5B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9B6F5B" w:rsidRPr="00FB28FA" w:rsidRDefault="009B6F5B" w:rsidP="009B6F5B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9B6F5B" w:rsidRPr="00FB28FA" w:rsidTr="00895E05">
        <w:trPr>
          <w:trHeight w:val="2074"/>
        </w:trPr>
        <w:tc>
          <w:tcPr>
            <w:tcW w:w="655" w:type="dxa"/>
          </w:tcPr>
          <w:p w:rsidR="009B6F5B" w:rsidRDefault="009B6F5B" w:rsidP="009B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112" w:type="dxa"/>
          </w:tcPr>
          <w:p w:rsidR="009B6F5B" w:rsidRPr="0058357B" w:rsidRDefault="009B6F5B" w:rsidP="009B6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703">
              <w:rPr>
                <w:rFonts w:ascii="Times New Roman" w:hAnsi="Times New Roman" w:cs="Times New Roman"/>
                <w:sz w:val="24"/>
                <w:szCs w:val="24"/>
              </w:rPr>
              <w:t>О повышении эффективности деятельности представительств Республики Татарстан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9B6F5B" w:rsidRPr="00205ED4" w:rsidRDefault="009B6F5B" w:rsidP="009B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9B6F5B" w:rsidRPr="00205ED4" w:rsidRDefault="009B6F5B" w:rsidP="009B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9B6F5B" w:rsidRPr="003C68FC" w:rsidRDefault="009B6F5B" w:rsidP="009B6F5B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9B6F5B" w:rsidRPr="003C68FC" w:rsidRDefault="009B6F5B" w:rsidP="009B6F5B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9B6F5B" w:rsidRPr="00FB28FA" w:rsidRDefault="009B6F5B" w:rsidP="009B6F5B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6B5206" w:rsidRPr="00FB28FA" w:rsidTr="00895E05">
        <w:trPr>
          <w:trHeight w:val="2074"/>
        </w:trPr>
        <w:tc>
          <w:tcPr>
            <w:tcW w:w="655" w:type="dxa"/>
          </w:tcPr>
          <w:p w:rsidR="006B5206" w:rsidRDefault="006B5206" w:rsidP="006B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112" w:type="dxa"/>
          </w:tcPr>
          <w:p w:rsidR="006B5206" w:rsidRPr="0058357B" w:rsidRDefault="006B5206" w:rsidP="006B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4FA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Координационного совета по вопросам обеспечения и защиты прав потребителей в Республике Татарстан, утвержденный постановлением Кабинета Министров Республики Татарстан от 19.04.2018 № 269 «О создании Координационного совета по вопросам обеспечения и защиты прав потребителей в Республике Татарстан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6B5206" w:rsidRPr="00205ED4" w:rsidRDefault="006B5206" w:rsidP="006B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6B5206" w:rsidRPr="00205ED4" w:rsidRDefault="006B5206" w:rsidP="006B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6B5206" w:rsidRPr="003C68FC" w:rsidRDefault="006B5206" w:rsidP="006B5206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6B5206" w:rsidRPr="003C68FC" w:rsidRDefault="006B5206" w:rsidP="006B5206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6B5206" w:rsidRPr="00FB28FA" w:rsidRDefault="006B5206" w:rsidP="006B5206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2F784A" w:rsidRPr="00FB28FA" w:rsidTr="00895E05">
        <w:trPr>
          <w:trHeight w:val="2074"/>
        </w:trPr>
        <w:tc>
          <w:tcPr>
            <w:tcW w:w="655" w:type="dxa"/>
          </w:tcPr>
          <w:p w:rsidR="002F784A" w:rsidRDefault="002F784A" w:rsidP="002F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112" w:type="dxa"/>
          </w:tcPr>
          <w:p w:rsidR="002F784A" w:rsidRPr="0058357B" w:rsidRDefault="002F784A" w:rsidP="002F7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E6E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постановление Кабинета Министров Республики Татарстан от 16.04.2018 № 251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2F784A" w:rsidRPr="00205ED4" w:rsidRDefault="002F784A" w:rsidP="002F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2F784A" w:rsidRPr="00205ED4" w:rsidRDefault="002F784A" w:rsidP="002F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2F784A" w:rsidRPr="003C68FC" w:rsidRDefault="002F784A" w:rsidP="002F784A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2F784A" w:rsidRPr="003C68FC" w:rsidRDefault="002F784A" w:rsidP="002F784A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2F784A" w:rsidRPr="00FB28FA" w:rsidRDefault="002F784A" w:rsidP="002F784A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E87D8C" w:rsidRPr="00FB28FA" w:rsidTr="00895E05">
        <w:trPr>
          <w:trHeight w:val="2074"/>
        </w:trPr>
        <w:tc>
          <w:tcPr>
            <w:tcW w:w="655" w:type="dxa"/>
          </w:tcPr>
          <w:p w:rsidR="00E87D8C" w:rsidRDefault="00E87D8C" w:rsidP="00E8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112" w:type="dxa"/>
          </w:tcPr>
          <w:p w:rsidR="00E87D8C" w:rsidRPr="0058357B" w:rsidRDefault="00E87D8C" w:rsidP="00E8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68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Порядок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утвержденный постановлением Кабинета Министров Республики Татарстан от 13.08.2016 N 553 «Об утверждении </w:t>
            </w:r>
            <w:r w:rsidRPr="0090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E87D8C" w:rsidRPr="00205ED4" w:rsidRDefault="00E87D8C" w:rsidP="00E8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E87D8C" w:rsidRPr="00205ED4" w:rsidRDefault="00E87D8C" w:rsidP="00E8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E87D8C" w:rsidRPr="003C68FC" w:rsidRDefault="00E87D8C" w:rsidP="00E87D8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E87D8C" w:rsidRPr="003C68FC" w:rsidRDefault="00E87D8C" w:rsidP="00E87D8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E87D8C" w:rsidRPr="00FB28FA" w:rsidRDefault="00E87D8C" w:rsidP="00E87D8C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57D49" w:rsidRPr="00FB28FA" w:rsidTr="00895E05">
        <w:trPr>
          <w:trHeight w:val="2074"/>
        </w:trPr>
        <w:tc>
          <w:tcPr>
            <w:tcW w:w="655" w:type="dxa"/>
          </w:tcPr>
          <w:p w:rsidR="00357D49" w:rsidRDefault="00357D49" w:rsidP="0035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112" w:type="dxa"/>
          </w:tcPr>
          <w:p w:rsidR="00357D49" w:rsidRPr="0058357B" w:rsidRDefault="00357D49" w:rsidP="00357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091">
              <w:rPr>
                <w:rFonts w:ascii="Times New Roman" w:hAnsi="Times New Roman" w:cs="Times New Roman"/>
                <w:sz w:val="24"/>
                <w:szCs w:val="24"/>
              </w:rPr>
              <w:t>О проведении ежегодного республиканского конкурса среди средств массовой информации и пресс-служб предприятий по освещению и пропаганде энергосбережения и повышения энергетической эффективности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57D49" w:rsidRPr="00205ED4" w:rsidRDefault="00357D49" w:rsidP="0035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357D49" w:rsidRPr="00205ED4" w:rsidRDefault="00357D49" w:rsidP="0035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357D49" w:rsidRPr="003C68FC" w:rsidRDefault="00357D49" w:rsidP="00357D4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57D49" w:rsidRPr="003C68FC" w:rsidRDefault="00357D49" w:rsidP="00357D4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57D49" w:rsidRPr="00FB28FA" w:rsidRDefault="00357D49" w:rsidP="00357D4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57D49" w:rsidRPr="00FB28FA" w:rsidTr="00895E05">
        <w:trPr>
          <w:trHeight w:val="2074"/>
        </w:trPr>
        <w:tc>
          <w:tcPr>
            <w:tcW w:w="655" w:type="dxa"/>
          </w:tcPr>
          <w:p w:rsidR="00357D49" w:rsidRDefault="00357D49" w:rsidP="0035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112" w:type="dxa"/>
          </w:tcPr>
          <w:p w:rsidR="00357D49" w:rsidRPr="0058357B" w:rsidRDefault="00357D49" w:rsidP="00357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17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ежегодного республиканского конкурса молодежных инициатив «Мы выбираем </w:t>
            </w:r>
            <w:proofErr w:type="spellStart"/>
            <w:r w:rsidRPr="00BB4174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57D49" w:rsidRPr="00205ED4" w:rsidRDefault="00357D49" w:rsidP="0035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3" w:type="dxa"/>
          </w:tcPr>
          <w:p w:rsidR="00357D49" w:rsidRPr="00205ED4" w:rsidRDefault="00357D49" w:rsidP="0035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0" w:type="dxa"/>
          </w:tcPr>
          <w:p w:rsidR="00357D49" w:rsidRPr="003C68FC" w:rsidRDefault="00357D49" w:rsidP="00357D4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57D49" w:rsidRPr="003C68FC" w:rsidRDefault="00357D49" w:rsidP="00357D4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57D49" w:rsidRPr="00FB28FA" w:rsidRDefault="00357D49" w:rsidP="00357D4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</w:tbl>
    <w:p w:rsidR="007E5F2A" w:rsidRPr="00FB28FA" w:rsidRDefault="007E5F2A" w:rsidP="00607F9F">
      <w:pPr>
        <w:ind w:left="-142"/>
        <w:rPr>
          <w:rFonts w:ascii="Times New Roman" w:hAnsi="Times New Roman" w:cs="Times New Roman"/>
        </w:rPr>
      </w:pPr>
    </w:p>
    <w:sectPr w:rsidR="007E5F2A" w:rsidRPr="00FB28FA" w:rsidSect="00FB28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C0904"/>
    <w:multiLevelType w:val="hybridMultilevel"/>
    <w:tmpl w:val="25BE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F"/>
    <w:rsid w:val="000021C4"/>
    <w:rsid w:val="000130A0"/>
    <w:rsid w:val="00020465"/>
    <w:rsid w:val="0005241B"/>
    <w:rsid w:val="000546F0"/>
    <w:rsid w:val="00061AE1"/>
    <w:rsid w:val="00070878"/>
    <w:rsid w:val="00073E38"/>
    <w:rsid w:val="000812F9"/>
    <w:rsid w:val="00083369"/>
    <w:rsid w:val="000835DB"/>
    <w:rsid w:val="000860D9"/>
    <w:rsid w:val="0009291F"/>
    <w:rsid w:val="000B3308"/>
    <w:rsid w:val="000C1637"/>
    <w:rsid w:val="000C78D5"/>
    <w:rsid w:val="000C7ED0"/>
    <w:rsid w:val="000E088B"/>
    <w:rsid w:val="000E6EAF"/>
    <w:rsid w:val="000E72F5"/>
    <w:rsid w:val="000F64EC"/>
    <w:rsid w:val="00114D13"/>
    <w:rsid w:val="00115F86"/>
    <w:rsid w:val="00116280"/>
    <w:rsid w:val="001167F9"/>
    <w:rsid w:val="001174AD"/>
    <w:rsid w:val="00124EA0"/>
    <w:rsid w:val="00125911"/>
    <w:rsid w:val="001319E9"/>
    <w:rsid w:val="00132862"/>
    <w:rsid w:val="00135975"/>
    <w:rsid w:val="00136F37"/>
    <w:rsid w:val="00145048"/>
    <w:rsid w:val="00145BFC"/>
    <w:rsid w:val="001460AD"/>
    <w:rsid w:val="00157AA7"/>
    <w:rsid w:val="001639A0"/>
    <w:rsid w:val="00172396"/>
    <w:rsid w:val="0018477A"/>
    <w:rsid w:val="001B0D7F"/>
    <w:rsid w:val="001B1E40"/>
    <w:rsid w:val="001B61DE"/>
    <w:rsid w:val="001C09B5"/>
    <w:rsid w:val="001D471E"/>
    <w:rsid w:val="001E3C9B"/>
    <w:rsid w:val="001E51DE"/>
    <w:rsid w:val="001F1D7F"/>
    <w:rsid w:val="001F43EC"/>
    <w:rsid w:val="001F6FBF"/>
    <w:rsid w:val="00200084"/>
    <w:rsid w:val="002067EA"/>
    <w:rsid w:val="002120EF"/>
    <w:rsid w:val="0021363A"/>
    <w:rsid w:val="00221B78"/>
    <w:rsid w:val="0023076E"/>
    <w:rsid w:val="00243B96"/>
    <w:rsid w:val="002661F4"/>
    <w:rsid w:val="00271A92"/>
    <w:rsid w:val="002750A4"/>
    <w:rsid w:val="002852EF"/>
    <w:rsid w:val="00287380"/>
    <w:rsid w:val="002A05D0"/>
    <w:rsid w:val="002A05F8"/>
    <w:rsid w:val="002B007C"/>
    <w:rsid w:val="002B2A94"/>
    <w:rsid w:val="002C1ABF"/>
    <w:rsid w:val="002D42D2"/>
    <w:rsid w:val="002D4997"/>
    <w:rsid w:val="002D751C"/>
    <w:rsid w:val="002F784A"/>
    <w:rsid w:val="00323A45"/>
    <w:rsid w:val="0032465C"/>
    <w:rsid w:val="00351D15"/>
    <w:rsid w:val="00353B2F"/>
    <w:rsid w:val="003564C3"/>
    <w:rsid w:val="00357D49"/>
    <w:rsid w:val="00364B70"/>
    <w:rsid w:val="003669E2"/>
    <w:rsid w:val="0037390A"/>
    <w:rsid w:val="00387AAF"/>
    <w:rsid w:val="00394C15"/>
    <w:rsid w:val="00394C24"/>
    <w:rsid w:val="00395E20"/>
    <w:rsid w:val="003A177F"/>
    <w:rsid w:val="003A1A9C"/>
    <w:rsid w:val="003A5FD8"/>
    <w:rsid w:val="003C68FC"/>
    <w:rsid w:val="003D0ED9"/>
    <w:rsid w:val="003D6128"/>
    <w:rsid w:val="003E2C05"/>
    <w:rsid w:val="003F2A2C"/>
    <w:rsid w:val="00400E3E"/>
    <w:rsid w:val="00403332"/>
    <w:rsid w:val="00415AA2"/>
    <w:rsid w:val="004164D1"/>
    <w:rsid w:val="00416D31"/>
    <w:rsid w:val="004254AC"/>
    <w:rsid w:val="00427FE6"/>
    <w:rsid w:val="004300EB"/>
    <w:rsid w:val="00440AC6"/>
    <w:rsid w:val="0044124C"/>
    <w:rsid w:val="0045353B"/>
    <w:rsid w:val="0046516C"/>
    <w:rsid w:val="004676D9"/>
    <w:rsid w:val="00470810"/>
    <w:rsid w:val="004A26EF"/>
    <w:rsid w:val="004A6011"/>
    <w:rsid w:val="004B1377"/>
    <w:rsid w:val="004B2033"/>
    <w:rsid w:val="004B6F6C"/>
    <w:rsid w:val="004C0956"/>
    <w:rsid w:val="004C383A"/>
    <w:rsid w:val="004D0A10"/>
    <w:rsid w:val="004D63A2"/>
    <w:rsid w:val="004D7DCB"/>
    <w:rsid w:val="004F6956"/>
    <w:rsid w:val="004F711E"/>
    <w:rsid w:val="00500EE5"/>
    <w:rsid w:val="00504D76"/>
    <w:rsid w:val="005210E8"/>
    <w:rsid w:val="005365ED"/>
    <w:rsid w:val="00555D0E"/>
    <w:rsid w:val="00560196"/>
    <w:rsid w:val="00572C36"/>
    <w:rsid w:val="00580ACA"/>
    <w:rsid w:val="0058357B"/>
    <w:rsid w:val="00595D20"/>
    <w:rsid w:val="005971CA"/>
    <w:rsid w:val="005A24CE"/>
    <w:rsid w:val="005B26E9"/>
    <w:rsid w:val="005D0AA7"/>
    <w:rsid w:val="005D107A"/>
    <w:rsid w:val="005E00FC"/>
    <w:rsid w:val="005E312B"/>
    <w:rsid w:val="005F5256"/>
    <w:rsid w:val="00607F9F"/>
    <w:rsid w:val="006165A3"/>
    <w:rsid w:val="006260F1"/>
    <w:rsid w:val="00630D7C"/>
    <w:rsid w:val="00636795"/>
    <w:rsid w:val="00636D15"/>
    <w:rsid w:val="006468BB"/>
    <w:rsid w:val="00646ED7"/>
    <w:rsid w:val="0064705B"/>
    <w:rsid w:val="006516FC"/>
    <w:rsid w:val="00657C24"/>
    <w:rsid w:val="006612BF"/>
    <w:rsid w:val="00672158"/>
    <w:rsid w:val="0067279A"/>
    <w:rsid w:val="006A2399"/>
    <w:rsid w:val="006B5206"/>
    <w:rsid w:val="006C1C34"/>
    <w:rsid w:val="006E1795"/>
    <w:rsid w:val="006E7B26"/>
    <w:rsid w:val="006F6548"/>
    <w:rsid w:val="00703CA2"/>
    <w:rsid w:val="007322F5"/>
    <w:rsid w:val="00737CDF"/>
    <w:rsid w:val="00740DDF"/>
    <w:rsid w:val="00745C26"/>
    <w:rsid w:val="0074665B"/>
    <w:rsid w:val="0075277C"/>
    <w:rsid w:val="00752E01"/>
    <w:rsid w:val="00752E2C"/>
    <w:rsid w:val="00754B8D"/>
    <w:rsid w:val="00756C1C"/>
    <w:rsid w:val="007606A0"/>
    <w:rsid w:val="00761003"/>
    <w:rsid w:val="00765DFD"/>
    <w:rsid w:val="0077259E"/>
    <w:rsid w:val="00780011"/>
    <w:rsid w:val="007A66C9"/>
    <w:rsid w:val="007B07F4"/>
    <w:rsid w:val="007B0C61"/>
    <w:rsid w:val="007C4466"/>
    <w:rsid w:val="007C771E"/>
    <w:rsid w:val="007E0119"/>
    <w:rsid w:val="007E2006"/>
    <w:rsid w:val="007E5F2A"/>
    <w:rsid w:val="00801AE8"/>
    <w:rsid w:val="00813225"/>
    <w:rsid w:val="008150A6"/>
    <w:rsid w:val="00817867"/>
    <w:rsid w:val="00820CF2"/>
    <w:rsid w:val="00825BDE"/>
    <w:rsid w:val="008274D0"/>
    <w:rsid w:val="00831301"/>
    <w:rsid w:val="0085139D"/>
    <w:rsid w:val="00860BD5"/>
    <w:rsid w:val="00871528"/>
    <w:rsid w:val="00883310"/>
    <w:rsid w:val="00885294"/>
    <w:rsid w:val="00895E05"/>
    <w:rsid w:val="00896E94"/>
    <w:rsid w:val="0089711C"/>
    <w:rsid w:val="008B3A05"/>
    <w:rsid w:val="008B516F"/>
    <w:rsid w:val="008B744C"/>
    <w:rsid w:val="008C5B4C"/>
    <w:rsid w:val="008D6085"/>
    <w:rsid w:val="008E2B7F"/>
    <w:rsid w:val="008E4CB3"/>
    <w:rsid w:val="008E6724"/>
    <w:rsid w:val="008F35B8"/>
    <w:rsid w:val="00906840"/>
    <w:rsid w:val="0091428C"/>
    <w:rsid w:val="00940E85"/>
    <w:rsid w:val="009412CE"/>
    <w:rsid w:val="0094780A"/>
    <w:rsid w:val="00974FF5"/>
    <w:rsid w:val="009758B3"/>
    <w:rsid w:val="00987E03"/>
    <w:rsid w:val="00994024"/>
    <w:rsid w:val="009963A4"/>
    <w:rsid w:val="009A3D49"/>
    <w:rsid w:val="009A74BF"/>
    <w:rsid w:val="009B3182"/>
    <w:rsid w:val="009B6F5B"/>
    <w:rsid w:val="009D13E8"/>
    <w:rsid w:val="009D2587"/>
    <w:rsid w:val="009D652C"/>
    <w:rsid w:val="009E0256"/>
    <w:rsid w:val="009E2B63"/>
    <w:rsid w:val="009F0D86"/>
    <w:rsid w:val="00A00AC6"/>
    <w:rsid w:val="00A025F9"/>
    <w:rsid w:val="00A03617"/>
    <w:rsid w:val="00A20A1F"/>
    <w:rsid w:val="00A22AA6"/>
    <w:rsid w:val="00A2635C"/>
    <w:rsid w:val="00A32FED"/>
    <w:rsid w:val="00A33689"/>
    <w:rsid w:val="00A37CC4"/>
    <w:rsid w:val="00A42E55"/>
    <w:rsid w:val="00A44C0F"/>
    <w:rsid w:val="00A44D50"/>
    <w:rsid w:val="00A50F09"/>
    <w:rsid w:val="00A6309E"/>
    <w:rsid w:val="00A757BD"/>
    <w:rsid w:val="00AA49AE"/>
    <w:rsid w:val="00AC4550"/>
    <w:rsid w:val="00AD58C1"/>
    <w:rsid w:val="00AD7BE6"/>
    <w:rsid w:val="00AF1B43"/>
    <w:rsid w:val="00AF40B4"/>
    <w:rsid w:val="00B05B95"/>
    <w:rsid w:val="00B06661"/>
    <w:rsid w:val="00B06BFF"/>
    <w:rsid w:val="00B11A68"/>
    <w:rsid w:val="00B22A4B"/>
    <w:rsid w:val="00B27DAE"/>
    <w:rsid w:val="00B32F8E"/>
    <w:rsid w:val="00B407C4"/>
    <w:rsid w:val="00B60B4C"/>
    <w:rsid w:val="00B62197"/>
    <w:rsid w:val="00B675E3"/>
    <w:rsid w:val="00B67EBE"/>
    <w:rsid w:val="00B720CB"/>
    <w:rsid w:val="00B90FA6"/>
    <w:rsid w:val="00B96C14"/>
    <w:rsid w:val="00BA0008"/>
    <w:rsid w:val="00BB2258"/>
    <w:rsid w:val="00BB474F"/>
    <w:rsid w:val="00BB5A55"/>
    <w:rsid w:val="00BD05DA"/>
    <w:rsid w:val="00BD75F1"/>
    <w:rsid w:val="00BE0760"/>
    <w:rsid w:val="00BF181D"/>
    <w:rsid w:val="00BF3264"/>
    <w:rsid w:val="00BF4872"/>
    <w:rsid w:val="00C00B26"/>
    <w:rsid w:val="00C02BAA"/>
    <w:rsid w:val="00C24429"/>
    <w:rsid w:val="00C245A8"/>
    <w:rsid w:val="00C26A5A"/>
    <w:rsid w:val="00C3600B"/>
    <w:rsid w:val="00C61A72"/>
    <w:rsid w:val="00C644FE"/>
    <w:rsid w:val="00C821E3"/>
    <w:rsid w:val="00C912B9"/>
    <w:rsid w:val="00C93086"/>
    <w:rsid w:val="00CA0396"/>
    <w:rsid w:val="00CA318D"/>
    <w:rsid w:val="00CB5ED2"/>
    <w:rsid w:val="00CB610F"/>
    <w:rsid w:val="00CB76AD"/>
    <w:rsid w:val="00CC27A6"/>
    <w:rsid w:val="00CD2BAD"/>
    <w:rsid w:val="00CE06FC"/>
    <w:rsid w:val="00CE4202"/>
    <w:rsid w:val="00CF66E6"/>
    <w:rsid w:val="00D012F0"/>
    <w:rsid w:val="00D16083"/>
    <w:rsid w:val="00D168CF"/>
    <w:rsid w:val="00D23AC1"/>
    <w:rsid w:val="00D32322"/>
    <w:rsid w:val="00D54D34"/>
    <w:rsid w:val="00D61454"/>
    <w:rsid w:val="00D66DB6"/>
    <w:rsid w:val="00D83C4F"/>
    <w:rsid w:val="00D8745E"/>
    <w:rsid w:val="00D8778F"/>
    <w:rsid w:val="00D915AC"/>
    <w:rsid w:val="00D968F9"/>
    <w:rsid w:val="00DA4B06"/>
    <w:rsid w:val="00DA5503"/>
    <w:rsid w:val="00DA7F46"/>
    <w:rsid w:val="00DD6498"/>
    <w:rsid w:val="00DE25A3"/>
    <w:rsid w:val="00DE3AAC"/>
    <w:rsid w:val="00E04FB1"/>
    <w:rsid w:val="00E05002"/>
    <w:rsid w:val="00E05E18"/>
    <w:rsid w:val="00E11D75"/>
    <w:rsid w:val="00E129DA"/>
    <w:rsid w:val="00E142F1"/>
    <w:rsid w:val="00E15775"/>
    <w:rsid w:val="00E202E2"/>
    <w:rsid w:val="00E21E71"/>
    <w:rsid w:val="00E2340E"/>
    <w:rsid w:val="00E2739E"/>
    <w:rsid w:val="00E40B5C"/>
    <w:rsid w:val="00E40D1D"/>
    <w:rsid w:val="00E42657"/>
    <w:rsid w:val="00E42865"/>
    <w:rsid w:val="00E430EB"/>
    <w:rsid w:val="00E44F24"/>
    <w:rsid w:val="00E45700"/>
    <w:rsid w:val="00E46429"/>
    <w:rsid w:val="00E53936"/>
    <w:rsid w:val="00E81320"/>
    <w:rsid w:val="00E84BB8"/>
    <w:rsid w:val="00E86B80"/>
    <w:rsid w:val="00E87D8C"/>
    <w:rsid w:val="00EB3BE7"/>
    <w:rsid w:val="00EC2FAA"/>
    <w:rsid w:val="00EC7A59"/>
    <w:rsid w:val="00ED56CC"/>
    <w:rsid w:val="00ED5FA7"/>
    <w:rsid w:val="00EF3AE0"/>
    <w:rsid w:val="00EF43F1"/>
    <w:rsid w:val="00EF47CD"/>
    <w:rsid w:val="00F02F79"/>
    <w:rsid w:val="00F14C26"/>
    <w:rsid w:val="00F20BE9"/>
    <w:rsid w:val="00F2124B"/>
    <w:rsid w:val="00F3252C"/>
    <w:rsid w:val="00F342FB"/>
    <w:rsid w:val="00F35F30"/>
    <w:rsid w:val="00F4139B"/>
    <w:rsid w:val="00F44D63"/>
    <w:rsid w:val="00F44E15"/>
    <w:rsid w:val="00F4764F"/>
    <w:rsid w:val="00F601FA"/>
    <w:rsid w:val="00F94C82"/>
    <w:rsid w:val="00FA5366"/>
    <w:rsid w:val="00FA5491"/>
    <w:rsid w:val="00FA6BEA"/>
    <w:rsid w:val="00FB02E5"/>
    <w:rsid w:val="00FB24C3"/>
    <w:rsid w:val="00FB28FA"/>
    <w:rsid w:val="00FB4B88"/>
    <w:rsid w:val="00FB75B5"/>
    <w:rsid w:val="00FC3BAA"/>
    <w:rsid w:val="00FE2C9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5795"/>
  <w15:docId w15:val="{129A5EAF-9253-4924-AB1D-54F556D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8DC2-637F-404D-8782-03263574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6608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Мансуровна</dc:creator>
  <cp:lastModifiedBy>Гатаулин Тимур Ильсурович</cp:lastModifiedBy>
  <cp:revision>85</cp:revision>
  <dcterms:created xsi:type="dcterms:W3CDTF">2022-06-28T11:56:00Z</dcterms:created>
  <dcterms:modified xsi:type="dcterms:W3CDTF">2023-03-02T13:39:00Z</dcterms:modified>
</cp:coreProperties>
</file>